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87E" w:rsidRPr="00C17D89" w:rsidRDefault="00E0787E" w:rsidP="00E0787E">
      <w:pPr>
        <w:pStyle w:val="ecxmsonormal"/>
        <w:jc w:val="center"/>
        <w:rPr>
          <w:rStyle w:val="Emphasis"/>
        </w:rPr>
      </w:pPr>
      <w:r w:rsidRPr="00C87A50">
        <w:rPr>
          <w:rFonts w:ascii="Tahoma" w:hAnsi="Tahoma" w:cs="Tahoma"/>
          <w:b/>
          <w:bCs/>
          <w:color w:val="FF0000"/>
          <w:sz w:val="32"/>
          <w:szCs w:val="32"/>
        </w:rPr>
        <w:t>The Conaway Clan</w:t>
      </w:r>
      <w:r w:rsidRPr="00C87A50">
        <w:rPr>
          <w:rFonts w:ascii="Tahoma" w:hAnsi="Tahoma" w:cs="Tahoma"/>
          <w:b/>
          <w:bCs/>
          <w:sz w:val="32"/>
          <w:szCs w:val="32"/>
        </w:rPr>
        <w:br/>
      </w:r>
      <w:r w:rsidRPr="00C87A50">
        <w:rPr>
          <w:rFonts w:ascii="Tahoma" w:hAnsi="Tahoma" w:cs="Tahoma"/>
          <w:b/>
          <w:bCs/>
          <w:color w:val="0070C0"/>
          <w:sz w:val="32"/>
          <w:szCs w:val="32"/>
        </w:rPr>
        <w:t>Missionaries to Mexico</w:t>
      </w:r>
      <w:r>
        <w:rPr>
          <w:b/>
          <w:bCs/>
        </w:rPr>
        <w:br/>
      </w:r>
      <w:r w:rsidRPr="004D7FA5">
        <w:rPr>
          <w:b/>
          <w:bCs/>
          <w:color w:val="FF0000"/>
        </w:rPr>
        <w:t>Support:</w:t>
      </w:r>
      <w:r>
        <w:rPr>
          <w:b/>
          <w:bCs/>
          <w:color w:val="FF0000"/>
        </w:rPr>
        <w:t xml:space="preserve"> The Conaways, </w:t>
      </w:r>
      <w:r w:rsidRPr="004D7FA5">
        <w:rPr>
          <w:b/>
          <w:bCs/>
          <w:color w:val="FF0000"/>
        </w:rPr>
        <w:t>c/o VIBM, PO Box 908, Donna, TX 78537</w:t>
      </w:r>
      <w:r w:rsidRPr="004D7FA5">
        <w:rPr>
          <w:b/>
          <w:bCs/>
          <w:color w:val="FF0000"/>
        </w:rPr>
        <w:br/>
      </w:r>
      <w:r>
        <w:rPr>
          <w:b/>
          <w:bCs/>
        </w:rPr>
        <w:t xml:space="preserve">Eric's email: </w:t>
      </w:r>
      <w:r w:rsidRPr="006378FA">
        <w:rPr>
          <w:b/>
          <w:bCs/>
          <w:color w:val="2E74B5" w:themeColor="accent1" w:themeShade="BF"/>
        </w:rPr>
        <w:t>Eric4Christ73@hotmail.com</w:t>
      </w:r>
      <w:r>
        <w:rPr>
          <w:b/>
          <w:bCs/>
        </w:rPr>
        <w:t xml:space="preserve"> Jane's email: </w:t>
      </w:r>
      <w:r w:rsidRPr="006378FA">
        <w:rPr>
          <w:b/>
          <w:bCs/>
          <w:color w:val="2E74B5" w:themeColor="accent1" w:themeShade="BF"/>
        </w:rPr>
        <w:t>hibcjane@hotmail.com</w:t>
      </w:r>
      <w:r>
        <w:rPr>
          <w:b/>
          <w:bCs/>
        </w:rPr>
        <w:br/>
      </w:r>
      <w:r w:rsidRPr="00C17D89">
        <w:rPr>
          <w:rStyle w:val="Emphasis"/>
        </w:rPr>
        <w:t xml:space="preserve">Website: </w:t>
      </w:r>
      <w:hyperlink r:id="rId5" w:tgtFrame="_blank" w:history="1">
        <w:r w:rsidRPr="00C17D89">
          <w:rPr>
            <w:rStyle w:val="Emphasis"/>
            <w:rFonts w:eastAsiaTheme="majorEastAsia"/>
          </w:rPr>
          <w:t>www.auntjane.ws</w:t>
        </w:r>
      </w:hyperlink>
      <w:r w:rsidRPr="00C17D89">
        <w:rPr>
          <w:rStyle w:val="Emphasis"/>
          <w:rFonts w:eastAsiaTheme="majorEastAsia"/>
        </w:rPr>
        <w:t xml:space="preserve">  </w:t>
      </w:r>
      <w:r w:rsidRPr="00C17D89">
        <w:rPr>
          <w:rStyle w:val="Emphasis"/>
        </w:rPr>
        <w:t xml:space="preserve">US Cell # 254-205-0446 </w:t>
      </w:r>
    </w:p>
    <w:p w:rsidR="00E0787E" w:rsidRDefault="00E0787E">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July 15, 2016</w:t>
      </w:r>
    </w:p>
    <w:p w:rsidR="00BC0B9F" w:rsidRPr="007B53E2" w:rsidRDefault="00E20171">
      <w:pPr>
        <w:rPr>
          <w:rFonts w:ascii="Calibri" w:eastAsia="Times New Roman" w:hAnsi="Calibri"/>
          <w:lang w:val="en-US" w:eastAsia="es-MX"/>
        </w:rPr>
      </w:pPr>
      <w:r w:rsidRPr="00E20171">
        <w:rPr>
          <w:lang w:val="en-US"/>
        </w:rPr>
        <w:t>Dear</w:t>
      </w:r>
      <w:r w:rsidR="0002417B">
        <w:rPr>
          <w:lang w:val="en-US"/>
        </w:rPr>
        <w:t xml:space="preserve"> Prayer Warriors,</w:t>
      </w:r>
    </w:p>
    <w:p w:rsidR="00E20171" w:rsidRPr="00E20171" w:rsidRDefault="00E20171">
      <w:pPr>
        <w:rPr>
          <w:lang w:val="en-US"/>
        </w:rPr>
      </w:pPr>
    </w:p>
    <w:p w:rsidR="00E20171" w:rsidRDefault="00E20171">
      <w:pPr>
        <w:rPr>
          <w:lang w:val="en-US"/>
        </w:rPr>
      </w:pPr>
      <w:r w:rsidRPr="00E20171">
        <w:rPr>
          <w:lang w:val="en-US"/>
        </w:rPr>
        <w:t xml:space="preserve">We have a few prayer requests that </w:t>
      </w:r>
      <w:r>
        <w:rPr>
          <w:lang w:val="en-US"/>
        </w:rPr>
        <w:t xml:space="preserve">we need help in praying for.  </w:t>
      </w:r>
    </w:p>
    <w:p w:rsidR="00E20171" w:rsidRDefault="00E20171" w:rsidP="00E20171">
      <w:pPr>
        <w:pStyle w:val="ListParagraph"/>
        <w:numPr>
          <w:ilvl w:val="0"/>
          <w:numId w:val="1"/>
        </w:numPr>
        <w:rPr>
          <w:lang w:val="en-US"/>
        </w:rPr>
      </w:pPr>
      <w:r>
        <w:rPr>
          <w:lang w:val="en-US"/>
        </w:rPr>
        <w:t xml:space="preserve">Alicia – I met her at the grocery store about 2 weeks ago.  She was asking me about how I prepared spinach.  I talked with her about cooking it and then about putting it in a smoothie and as a salad ingredient.  After that I began telling her that we have church services in our carport and classes for the children in our living room.  I told her that that we are Emmanuel Baptist Church.  She became very excited.  She said that just the night before they were praying that they could find a church to go to.  The Baptist church that they had been attending stopped having Sunday services and the </w:t>
      </w:r>
      <w:r w:rsidR="00E9722C">
        <w:rPr>
          <w:lang w:val="en-US"/>
        </w:rPr>
        <w:t>Saturday evening service starts long before her husband gets</w:t>
      </w:r>
      <w:r>
        <w:rPr>
          <w:lang w:val="en-US"/>
        </w:rPr>
        <w:t xml:space="preserve"> off work.  Like I said it has been 2 weeks and we have not seen them at church yet.  The evening of the day that I talked with her, Eric and I went to visit her and her family.  We had a good visit.  Her husband came in while we were still there.  We ended the visit with prayer.  Both of them have testimonies of salvation.  They need to be in church.  We have been back to visit but no one was home. Pray for Alicia and her family. </w:t>
      </w:r>
    </w:p>
    <w:p w:rsidR="00E20171" w:rsidRDefault="00F157A0" w:rsidP="00E20171">
      <w:pPr>
        <w:pStyle w:val="ListParagraph"/>
        <w:numPr>
          <w:ilvl w:val="0"/>
          <w:numId w:val="1"/>
        </w:numPr>
        <w:rPr>
          <w:lang w:val="en-US"/>
        </w:rPr>
      </w:pPr>
      <w:r>
        <w:rPr>
          <w:lang w:val="en-US"/>
        </w:rPr>
        <w:t xml:space="preserve">Lucia – </w:t>
      </w:r>
      <w:r w:rsidR="00E20171">
        <w:rPr>
          <w:lang w:val="en-US"/>
        </w:rPr>
        <w:t>I</w:t>
      </w:r>
      <w:r>
        <w:rPr>
          <w:lang w:val="en-US"/>
        </w:rPr>
        <w:t xml:space="preserve"> </w:t>
      </w:r>
      <w:r w:rsidR="00E20171">
        <w:rPr>
          <w:lang w:val="en-US"/>
        </w:rPr>
        <w:t xml:space="preserve">have been teaching </w:t>
      </w:r>
      <w:r>
        <w:rPr>
          <w:lang w:val="en-US"/>
        </w:rPr>
        <w:t xml:space="preserve">her </w:t>
      </w:r>
      <w:r w:rsidR="00E20171">
        <w:rPr>
          <w:lang w:val="en-US"/>
        </w:rPr>
        <w:t xml:space="preserve">to read English for several years.  Over that time I have presented the Gospel to her many times.  She has not made a commitment.  Since my book was published I gave her one.  We have been reading this book during our class in English.  </w:t>
      </w:r>
      <w:r w:rsidR="00DF0F06">
        <w:rPr>
          <w:lang w:val="en-US"/>
        </w:rPr>
        <w:t xml:space="preserve">We have always used Bible based books </w:t>
      </w:r>
      <w:r w:rsidR="00E9722C">
        <w:rPr>
          <w:lang w:val="en-US"/>
        </w:rPr>
        <w:t>to learn</w:t>
      </w:r>
      <w:r w:rsidR="00DF0F06">
        <w:rPr>
          <w:lang w:val="en-US"/>
        </w:rPr>
        <w:t xml:space="preserve"> English.  She is now beginning to ask questions.  Pray for Lucia’s salvation</w:t>
      </w:r>
      <w:r w:rsidR="00E0787E">
        <w:rPr>
          <w:lang w:val="en-US"/>
        </w:rPr>
        <w:t xml:space="preserve"> and her family</w:t>
      </w:r>
      <w:r w:rsidR="00DF0F06">
        <w:rPr>
          <w:lang w:val="en-US"/>
        </w:rPr>
        <w:t xml:space="preserve">.  </w:t>
      </w:r>
    </w:p>
    <w:p w:rsidR="00DF0F06" w:rsidRPr="00DF0F06" w:rsidRDefault="00F157A0" w:rsidP="00DF0F06">
      <w:pPr>
        <w:pStyle w:val="ListParagraph"/>
        <w:numPr>
          <w:ilvl w:val="0"/>
          <w:numId w:val="1"/>
        </w:numPr>
        <w:rPr>
          <w:lang w:val="en-US"/>
        </w:rPr>
      </w:pPr>
      <w:r>
        <w:rPr>
          <w:lang w:val="en-US"/>
        </w:rPr>
        <w:t xml:space="preserve">My book – </w:t>
      </w:r>
      <w:r w:rsidR="00DF0F06">
        <w:rPr>
          <w:lang w:val="en-US"/>
        </w:rPr>
        <w:t xml:space="preserve">Pray that it will touch hearts for the glory of God.  If you </w:t>
      </w:r>
      <w:r w:rsidR="00E9722C">
        <w:rPr>
          <w:lang w:val="en-US"/>
        </w:rPr>
        <w:t>would like to order</w:t>
      </w:r>
      <w:r w:rsidR="00DF0F06">
        <w:rPr>
          <w:lang w:val="en-US"/>
        </w:rPr>
        <w:t xml:space="preserve"> one you can go to </w:t>
      </w:r>
      <w:hyperlink r:id="rId6" w:history="1">
        <w:r w:rsidR="00DF0F06" w:rsidRPr="00DF0F06">
          <w:rPr>
            <w:rStyle w:val="Hyperlink"/>
            <w:u w:val="none"/>
            <w:lang w:val="en-US"/>
          </w:rPr>
          <w:t>http://www.xulonpress.com/bookstore/</w:t>
        </w:r>
      </w:hyperlink>
      <w:r w:rsidR="00DF0F06" w:rsidRPr="00DF0F06">
        <w:rPr>
          <w:lang w:val="en-US"/>
        </w:rPr>
        <w:t xml:space="preserve"> and</w:t>
      </w:r>
      <w:r w:rsidR="00DF0F06">
        <w:rPr>
          <w:lang w:val="en-US"/>
        </w:rPr>
        <w:t xml:space="preserve"> order it there.  </w:t>
      </w:r>
      <w:r w:rsidR="00DF0F06" w:rsidRPr="00E0787E">
        <w:rPr>
          <w:lang w:val="en-US"/>
        </w:rPr>
        <w:t xml:space="preserve">The title is </w:t>
      </w:r>
      <w:r w:rsidR="00DF0F06" w:rsidRPr="00DF0F06">
        <w:rPr>
          <w:u w:val="single"/>
          <w:lang w:val="en-US"/>
        </w:rPr>
        <w:t xml:space="preserve">A Faithful Servant and a Runaway Preacher </w:t>
      </w:r>
      <w:r w:rsidRPr="00F157A0">
        <w:rPr>
          <w:lang w:val="en-US"/>
        </w:rPr>
        <w:t xml:space="preserve">by </w:t>
      </w:r>
      <w:r>
        <w:rPr>
          <w:lang w:val="en-US"/>
        </w:rPr>
        <w:t>Sarah Jane Conaway.</w:t>
      </w:r>
    </w:p>
    <w:p w:rsidR="00DF0F06" w:rsidRDefault="00DF0F06" w:rsidP="00DF0F06">
      <w:pPr>
        <w:ind w:left="360"/>
        <w:rPr>
          <w:lang w:val="en-US"/>
        </w:rPr>
      </w:pPr>
    </w:p>
    <w:p w:rsidR="00DF0F06" w:rsidRDefault="00DF0F06" w:rsidP="00DF0F06">
      <w:pPr>
        <w:ind w:left="360"/>
        <w:rPr>
          <w:lang w:val="en-US"/>
        </w:rPr>
      </w:pPr>
      <w:r>
        <w:rPr>
          <w:lang w:val="en-US"/>
        </w:rPr>
        <w:t xml:space="preserve">We are so thankful for all of the blessings that you all have been to us.  Without you our job here would be very difficult.  We need your prayers.  </w:t>
      </w:r>
    </w:p>
    <w:p w:rsidR="00DF0F06" w:rsidRDefault="00DF0F06" w:rsidP="00DF0F06">
      <w:pPr>
        <w:ind w:left="360"/>
        <w:rPr>
          <w:lang w:val="en-US"/>
        </w:rPr>
      </w:pPr>
    </w:p>
    <w:p w:rsidR="00DF0F06" w:rsidRDefault="0002417B" w:rsidP="00DF0F06">
      <w:pPr>
        <w:ind w:left="360"/>
        <w:rPr>
          <w:lang w:val="en-US"/>
        </w:rPr>
      </w:pPr>
      <w:r>
        <w:rPr>
          <w:lang w:val="en-US"/>
        </w:rPr>
        <w:tab/>
      </w:r>
      <w:r>
        <w:rPr>
          <w:lang w:val="en-US"/>
        </w:rPr>
        <w:tab/>
      </w:r>
      <w:r w:rsidR="00DF0F06">
        <w:rPr>
          <w:lang w:val="en-US"/>
        </w:rPr>
        <w:tab/>
      </w:r>
      <w:r w:rsidR="00DF0F06">
        <w:rPr>
          <w:lang w:val="en-US"/>
        </w:rPr>
        <w:tab/>
      </w:r>
      <w:r w:rsidR="00DF0F06">
        <w:rPr>
          <w:lang w:val="en-US"/>
        </w:rPr>
        <w:tab/>
      </w:r>
      <w:r w:rsidR="00DF0F06">
        <w:rPr>
          <w:lang w:val="en-US"/>
        </w:rPr>
        <w:tab/>
      </w:r>
      <w:r w:rsidR="00DF0F06">
        <w:rPr>
          <w:lang w:val="en-US"/>
        </w:rPr>
        <w:tab/>
      </w:r>
      <w:r w:rsidR="00DF0F06">
        <w:rPr>
          <w:lang w:val="en-US"/>
        </w:rPr>
        <w:tab/>
        <w:t>Because He Lives,</w:t>
      </w:r>
    </w:p>
    <w:p w:rsidR="00DF0F06" w:rsidRDefault="00DF0F06" w:rsidP="00DF0F06">
      <w:pPr>
        <w:ind w:left="360"/>
        <w:rPr>
          <w:lang w:val="en-US"/>
        </w:rPr>
      </w:pPr>
    </w:p>
    <w:p w:rsidR="00DF0F06" w:rsidRDefault="0002417B" w:rsidP="00DF0F06">
      <w:pPr>
        <w:ind w:left="360"/>
        <w:rPr>
          <w:lang w:val="en-US"/>
        </w:rPr>
      </w:pPr>
      <w:r>
        <w:rPr>
          <w:lang w:val="en-US"/>
        </w:rPr>
        <w:tab/>
      </w:r>
      <w:r>
        <w:rPr>
          <w:lang w:val="en-US"/>
        </w:rPr>
        <w:tab/>
      </w:r>
      <w:r w:rsidR="00DF0F06">
        <w:rPr>
          <w:lang w:val="en-US"/>
        </w:rPr>
        <w:tab/>
      </w:r>
      <w:r w:rsidR="00DF0F06">
        <w:rPr>
          <w:lang w:val="en-US"/>
        </w:rPr>
        <w:tab/>
      </w:r>
      <w:r w:rsidR="00DF0F06">
        <w:rPr>
          <w:lang w:val="en-US"/>
        </w:rPr>
        <w:tab/>
      </w:r>
      <w:r w:rsidR="00DF0F06">
        <w:rPr>
          <w:lang w:val="en-US"/>
        </w:rPr>
        <w:tab/>
      </w:r>
      <w:r w:rsidR="00DF0F06">
        <w:rPr>
          <w:lang w:val="en-US"/>
        </w:rPr>
        <w:tab/>
      </w:r>
      <w:r w:rsidR="00DF0F06">
        <w:rPr>
          <w:lang w:val="en-US"/>
        </w:rPr>
        <w:tab/>
        <w:t>Bro. Eric, Timothy and Aunt Jane</w:t>
      </w:r>
    </w:p>
    <w:p w:rsidR="00DF0F06" w:rsidRDefault="00DF0F06" w:rsidP="00DF0F06">
      <w:pPr>
        <w:ind w:left="360"/>
        <w:rPr>
          <w:lang w:val="en-US"/>
        </w:rPr>
      </w:pPr>
    </w:p>
    <w:p w:rsidR="00DF0F06" w:rsidRDefault="00DF0F06" w:rsidP="00DF0F06">
      <w:pPr>
        <w:ind w:left="360"/>
        <w:rPr>
          <w:lang w:val="en-US"/>
        </w:rPr>
      </w:pPr>
      <w:r>
        <w:rPr>
          <w:lang w:val="en-US"/>
        </w:rPr>
        <w:tab/>
      </w:r>
      <w:r>
        <w:rPr>
          <w:lang w:val="en-US"/>
        </w:rPr>
        <w:tab/>
      </w:r>
      <w:r>
        <w:rPr>
          <w:lang w:val="en-US"/>
        </w:rPr>
        <w:tab/>
      </w:r>
      <w:bookmarkStart w:id="0" w:name="_GoBack"/>
      <w:bookmarkEnd w:id="0"/>
    </w:p>
    <w:p w:rsidR="00E0787E" w:rsidRDefault="00E0787E" w:rsidP="00DF0F06">
      <w:pPr>
        <w:ind w:left="360"/>
        <w:rPr>
          <w:lang w:val="en-US"/>
        </w:rPr>
      </w:pPr>
    </w:p>
    <w:p w:rsidR="00E0787E" w:rsidRPr="00DF0F06" w:rsidRDefault="00E0787E" w:rsidP="00DF0F06">
      <w:pPr>
        <w:ind w:left="360"/>
        <w:rPr>
          <w:lang w:val="en-US"/>
        </w:rPr>
      </w:pPr>
    </w:p>
    <w:sectPr w:rsidR="00E0787E" w:rsidRPr="00DF0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A1828"/>
    <w:multiLevelType w:val="hybridMultilevel"/>
    <w:tmpl w:val="058ADB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71"/>
    <w:rsid w:val="0002417B"/>
    <w:rsid w:val="0004117D"/>
    <w:rsid w:val="000A4CDB"/>
    <w:rsid w:val="00101C17"/>
    <w:rsid w:val="00130C60"/>
    <w:rsid w:val="005455C6"/>
    <w:rsid w:val="005861BE"/>
    <w:rsid w:val="006D3C9B"/>
    <w:rsid w:val="007B53E2"/>
    <w:rsid w:val="007D46F1"/>
    <w:rsid w:val="00990C1A"/>
    <w:rsid w:val="00A80ADA"/>
    <w:rsid w:val="00B43D1A"/>
    <w:rsid w:val="00B77C2B"/>
    <w:rsid w:val="00B87E6A"/>
    <w:rsid w:val="00BF0373"/>
    <w:rsid w:val="00C00BEB"/>
    <w:rsid w:val="00CC1897"/>
    <w:rsid w:val="00D42CB8"/>
    <w:rsid w:val="00DF0F06"/>
    <w:rsid w:val="00E0787E"/>
    <w:rsid w:val="00E20171"/>
    <w:rsid w:val="00E9722C"/>
    <w:rsid w:val="00F157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854D0-7A95-480D-B701-71368AF3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D1A"/>
    <w:rPr>
      <w:sz w:val="24"/>
      <w:szCs w:val="24"/>
    </w:rPr>
  </w:style>
  <w:style w:type="paragraph" w:styleId="Heading1">
    <w:name w:val="heading 1"/>
    <w:basedOn w:val="Normal"/>
    <w:next w:val="Normal"/>
    <w:link w:val="Heading1Char"/>
    <w:uiPriority w:val="9"/>
    <w:qFormat/>
    <w:rsid w:val="00B43D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43D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43D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43D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43D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43D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43D1A"/>
    <w:pPr>
      <w:spacing w:before="240" w:after="60"/>
      <w:outlineLvl w:val="6"/>
    </w:pPr>
  </w:style>
  <w:style w:type="paragraph" w:styleId="Heading8">
    <w:name w:val="heading 8"/>
    <w:basedOn w:val="Normal"/>
    <w:next w:val="Normal"/>
    <w:link w:val="Heading8Char"/>
    <w:uiPriority w:val="9"/>
    <w:semiHidden/>
    <w:unhideWhenUsed/>
    <w:qFormat/>
    <w:rsid w:val="00B43D1A"/>
    <w:pPr>
      <w:spacing w:before="240" w:after="60"/>
      <w:outlineLvl w:val="7"/>
    </w:pPr>
    <w:rPr>
      <w:i/>
      <w:iCs/>
    </w:rPr>
  </w:style>
  <w:style w:type="paragraph" w:styleId="Heading9">
    <w:name w:val="heading 9"/>
    <w:basedOn w:val="Normal"/>
    <w:next w:val="Normal"/>
    <w:link w:val="Heading9Char"/>
    <w:uiPriority w:val="9"/>
    <w:semiHidden/>
    <w:unhideWhenUsed/>
    <w:qFormat/>
    <w:rsid w:val="00B43D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43D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43D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43D1A"/>
    <w:rPr>
      <w:b/>
      <w:bCs/>
      <w:sz w:val="28"/>
      <w:szCs w:val="28"/>
    </w:rPr>
  </w:style>
  <w:style w:type="character" w:customStyle="1" w:styleId="Heading5Char">
    <w:name w:val="Heading 5 Char"/>
    <w:basedOn w:val="DefaultParagraphFont"/>
    <w:link w:val="Heading5"/>
    <w:uiPriority w:val="9"/>
    <w:semiHidden/>
    <w:rsid w:val="00B43D1A"/>
    <w:rPr>
      <w:b/>
      <w:bCs/>
      <w:i/>
      <w:iCs/>
      <w:sz w:val="26"/>
      <w:szCs w:val="26"/>
    </w:rPr>
  </w:style>
  <w:style w:type="character" w:customStyle="1" w:styleId="Heading6Char">
    <w:name w:val="Heading 6 Char"/>
    <w:basedOn w:val="DefaultParagraphFont"/>
    <w:link w:val="Heading6"/>
    <w:uiPriority w:val="9"/>
    <w:semiHidden/>
    <w:rsid w:val="00B43D1A"/>
    <w:rPr>
      <w:b/>
      <w:bCs/>
    </w:rPr>
  </w:style>
  <w:style w:type="character" w:customStyle="1" w:styleId="Heading7Char">
    <w:name w:val="Heading 7 Char"/>
    <w:basedOn w:val="DefaultParagraphFont"/>
    <w:link w:val="Heading7"/>
    <w:uiPriority w:val="9"/>
    <w:semiHidden/>
    <w:rsid w:val="00B43D1A"/>
    <w:rPr>
      <w:sz w:val="24"/>
      <w:szCs w:val="24"/>
    </w:rPr>
  </w:style>
  <w:style w:type="character" w:customStyle="1" w:styleId="Heading8Char">
    <w:name w:val="Heading 8 Char"/>
    <w:basedOn w:val="DefaultParagraphFont"/>
    <w:link w:val="Heading8"/>
    <w:uiPriority w:val="9"/>
    <w:semiHidden/>
    <w:rsid w:val="00B43D1A"/>
    <w:rPr>
      <w:i/>
      <w:iCs/>
      <w:sz w:val="24"/>
      <w:szCs w:val="24"/>
    </w:rPr>
  </w:style>
  <w:style w:type="character" w:customStyle="1" w:styleId="Heading9Char">
    <w:name w:val="Heading 9 Char"/>
    <w:basedOn w:val="DefaultParagraphFont"/>
    <w:link w:val="Heading9"/>
    <w:uiPriority w:val="9"/>
    <w:semiHidden/>
    <w:rsid w:val="00B43D1A"/>
    <w:rPr>
      <w:rFonts w:asciiTheme="majorHAnsi" w:eastAsiaTheme="majorEastAsia" w:hAnsiTheme="majorHAnsi"/>
    </w:rPr>
  </w:style>
  <w:style w:type="paragraph" w:styleId="Title">
    <w:name w:val="Title"/>
    <w:basedOn w:val="Normal"/>
    <w:next w:val="Normal"/>
    <w:link w:val="TitleChar"/>
    <w:uiPriority w:val="10"/>
    <w:qFormat/>
    <w:rsid w:val="00B43D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43D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43D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43D1A"/>
    <w:rPr>
      <w:rFonts w:asciiTheme="majorHAnsi" w:eastAsiaTheme="majorEastAsia" w:hAnsiTheme="majorHAnsi"/>
      <w:sz w:val="24"/>
      <w:szCs w:val="24"/>
    </w:rPr>
  </w:style>
  <w:style w:type="character" w:styleId="Strong">
    <w:name w:val="Strong"/>
    <w:basedOn w:val="DefaultParagraphFont"/>
    <w:uiPriority w:val="22"/>
    <w:qFormat/>
    <w:rsid w:val="00B43D1A"/>
    <w:rPr>
      <w:b/>
      <w:bCs/>
    </w:rPr>
  </w:style>
  <w:style w:type="character" w:styleId="Emphasis">
    <w:name w:val="Emphasis"/>
    <w:basedOn w:val="DefaultParagraphFont"/>
    <w:uiPriority w:val="20"/>
    <w:qFormat/>
    <w:rsid w:val="00B43D1A"/>
    <w:rPr>
      <w:rFonts w:asciiTheme="minorHAnsi" w:hAnsiTheme="minorHAnsi"/>
      <w:b/>
      <w:i/>
      <w:iCs/>
    </w:rPr>
  </w:style>
  <w:style w:type="paragraph" w:styleId="NoSpacing">
    <w:name w:val="No Spacing"/>
    <w:basedOn w:val="Normal"/>
    <w:uiPriority w:val="1"/>
    <w:qFormat/>
    <w:rsid w:val="00B43D1A"/>
    <w:rPr>
      <w:szCs w:val="32"/>
    </w:rPr>
  </w:style>
  <w:style w:type="paragraph" w:styleId="ListParagraph">
    <w:name w:val="List Paragraph"/>
    <w:basedOn w:val="Normal"/>
    <w:uiPriority w:val="34"/>
    <w:qFormat/>
    <w:rsid w:val="00B43D1A"/>
    <w:pPr>
      <w:ind w:left="720"/>
      <w:contextualSpacing/>
    </w:pPr>
  </w:style>
  <w:style w:type="paragraph" w:styleId="Quote">
    <w:name w:val="Quote"/>
    <w:basedOn w:val="Normal"/>
    <w:next w:val="Normal"/>
    <w:link w:val="QuoteChar"/>
    <w:uiPriority w:val="29"/>
    <w:qFormat/>
    <w:rsid w:val="00B43D1A"/>
    <w:rPr>
      <w:i/>
    </w:rPr>
  </w:style>
  <w:style w:type="character" w:customStyle="1" w:styleId="QuoteChar">
    <w:name w:val="Quote Char"/>
    <w:basedOn w:val="DefaultParagraphFont"/>
    <w:link w:val="Quote"/>
    <w:uiPriority w:val="29"/>
    <w:rsid w:val="00B43D1A"/>
    <w:rPr>
      <w:i/>
      <w:sz w:val="24"/>
      <w:szCs w:val="24"/>
    </w:rPr>
  </w:style>
  <w:style w:type="paragraph" w:styleId="IntenseQuote">
    <w:name w:val="Intense Quote"/>
    <w:basedOn w:val="Normal"/>
    <w:next w:val="Normal"/>
    <w:link w:val="IntenseQuoteChar"/>
    <w:uiPriority w:val="30"/>
    <w:qFormat/>
    <w:rsid w:val="00B43D1A"/>
    <w:pPr>
      <w:ind w:left="720" w:right="720"/>
    </w:pPr>
    <w:rPr>
      <w:b/>
      <w:i/>
      <w:szCs w:val="22"/>
    </w:rPr>
  </w:style>
  <w:style w:type="character" w:customStyle="1" w:styleId="IntenseQuoteChar">
    <w:name w:val="Intense Quote Char"/>
    <w:basedOn w:val="DefaultParagraphFont"/>
    <w:link w:val="IntenseQuote"/>
    <w:uiPriority w:val="30"/>
    <w:rsid w:val="00B43D1A"/>
    <w:rPr>
      <w:b/>
      <w:i/>
      <w:sz w:val="24"/>
    </w:rPr>
  </w:style>
  <w:style w:type="character" w:styleId="SubtleEmphasis">
    <w:name w:val="Subtle Emphasis"/>
    <w:uiPriority w:val="19"/>
    <w:qFormat/>
    <w:rsid w:val="00B43D1A"/>
    <w:rPr>
      <w:i/>
      <w:color w:val="5A5A5A" w:themeColor="text1" w:themeTint="A5"/>
    </w:rPr>
  </w:style>
  <w:style w:type="character" w:styleId="IntenseEmphasis">
    <w:name w:val="Intense Emphasis"/>
    <w:basedOn w:val="DefaultParagraphFont"/>
    <w:uiPriority w:val="21"/>
    <w:qFormat/>
    <w:rsid w:val="00B43D1A"/>
    <w:rPr>
      <w:b/>
      <w:i/>
      <w:sz w:val="24"/>
      <w:szCs w:val="24"/>
      <w:u w:val="single"/>
    </w:rPr>
  </w:style>
  <w:style w:type="character" w:styleId="SubtleReference">
    <w:name w:val="Subtle Reference"/>
    <w:basedOn w:val="DefaultParagraphFont"/>
    <w:uiPriority w:val="31"/>
    <w:qFormat/>
    <w:rsid w:val="00B43D1A"/>
    <w:rPr>
      <w:sz w:val="24"/>
      <w:szCs w:val="24"/>
      <w:u w:val="single"/>
    </w:rPr>
  </w:style>
  <w:style w:type="character" w:styleId="IntenseReference">
    <w:name w:val="Intense Reference"/>
    <w:basedOn w:val="DefaultParagraphFont"/>
    <w:uiPriority w:val="32"/>
    <w:qFormat/>
    <w:rsid w:val="00B43D1A"/>
    <w:rPr>
      <w:b/>
      <w:sz w:val="24"/>
      <w:u w:val="single"/>
    </w:rPr>
  </w:style>
  <w:style w:type="character" w:styleId="BookTitle">
    <w:name w:val="Book Title"/>
    <w:basedOn w:val="DefaultParagraphFont"/>
    <w:uiPriority w:val="33"/>
    <w:qFormat/>
    <w:rsid w:val="00B43D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43D1A"/>
    <w:pPr>
      <w:outlineLvl w:val="9"/>
    </w:pPr>
  </w:style>
  <w:style w:type="character" w:styleId="Hyperlink">
    <w:name w:val="Hyperlink"/>
    <w:basedOn w:val="DefaultParagraphFont"/>
    <w:uiPriority w:val="99"/>
    <w:unhideWhenUsed/>
    <w:rsid w:val="00DF0F06"/>
    <w:rPr>
      <w:color w:val="0563C1" w:themeColor="hyperlink"/>
      <w:u w:val="single"/>
    </w:rPr>
  </w:style>
  <w:style w:type="paragraph" w:customStyle="1" w:styleId="ecxmsonormal">
    <w:name w:val="ecxmsonormal"/>
    <w:basedOn w:val="Normal"/>
    <w:rsid w:val="00E0787E"/>
    <w:pPr>
      <w:spacing w:before="100" w:beforeAutospacing="1" w:after="100" w:afterAutospacing="1"/>
    </w:pPr>
    <w:rPr>
      <w:rFonts w:ascii="Times New Roman" w:eastAsia="Times New Roman" w:hAnsi="Times New Roman"/>
      <w:lang w:val="en-US"/>
    </w:rPr>
  </w:style>
  <w:style w:type="paragraph" w:styleId="BalloonText">
    <w:name w:val="Balloon Text"/>
    <w:basedOn w:val="Normal"/>
    <w:link w:val="BalloonTextChar"/>
    <w:uiPriority w:val="99"/>
    <w:semiHidden/>
    <w:unhideWhenUsed/>
    <w:rsid w:val="00041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937709">
      <w:bodyDiv w:val="1"/>
      <w:marLeft w:val="0"/>
      <w:marRight w:val="0"/>
      <w:marTop w:val="0"/>
      <w:marBottom w:val="0"/>
      <w:divBdr>
        <w:top w:val="none" w:sz="0" w:space="0" w:color="auto"/>
        <w:left w:val="none" w:sz="0" w:space="0" w:color="auto"/>
        <w:bottom w:val="none" w:sz="0" w:space="0" w:color="auto"/>
        <w:right w:val="none" w:sz="0" w:space="0" w:color="auto"/>
      </w:divBdr>
    </w:div>
    <w:div w:id="15037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ulonpress.com/bookstore/" TargetMode="External"/><Relationship Id="rId5" Type="http://schemas.openxmlformats.org/officeDocument/2006/relationships/hyperlink" Target="http://www.auntjane.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372</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Conaway</dc:creator>
  <cp:keywords/>
  <dc:description/>
  <cp:lastModifiedBy>Jane Conaway</cp:lastModifiedBy>
  <cp:revision>6</cp:revision>
  <cp:lastPrinted>2016-07-16T18:10:00Z</cp:lastPrinted>
  <dcterms:created xsi:type="dcterms:W3CDTF">2016-07-15T17:18:00Z</dcterms:created>
  <dcterms:modified xsi:type="dcterms:W3CDTF">2017-03-29T02:16:00Z</dcterms:modified>
</cp:coreProperties>
</file>